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6D07" w14:textId="228441D5" w:rsidR="004E0A92" w:rsidRDefault="003567D0">
      <w:r>
        <w:t>34. POHOD PO POTEH VOJNE ZA SLOVENIJO</w:t>
      </w:r>
    </w:p>
    <w:p w14:paraId="57886845" w14:textId="42102519" w:rsidR="003567D0" w:rsidRDefault="003567D0">
      <w:r>
        <w:t>Tokrat so se nam pridružili pohodniki iz Vrhnike, Logatca, Ribnice, Grosuplja, Litije, Kamnika in Ljubljane. Zbrali smo se v majhni vasici Dolenje pri Rovah, pri Steletovih, od koder smo se namenili proti Brdu nad Lukovico.</w:t>
      </w:r>
    </w:p>
    <w:p w14:paraId="6C2BF4C4" w14:textId="77777777" w:rsidR="00692ADB" w:rsidRDefault="003567D0">
      <w:r>
        <w:t>Najprej smo obiskali Poskusni sadovnjak Kmetijskega inštituta Slovenije, kjer nam je vodja sadovnjaka</w:t>
      </w:r>
      <w:r w:rsidR="00076AD6">
        <w:t xml:space="preserve">, gospod Roma Mavec, </w:t>
      </w:r>
      <w:r>
        <w:t xml:space="preserve">razložil njihove najnovejše poskuse </w:t>
      </w:r>
      <w:r w:rsidR="00076AD6">
        <w:t xml:space="preserve">z </w:t>
      </w:r>
      <w:proofErr w:type="spellStart"/>
      <w:r w:rsidR="00076AD6">
        <w:t>agrofotovoltaiko</w:t>
      </w:r>
      <w:proofErr w:type="spellEnd"/>
      <w:r w:rsidR="00076AD6">
        <w:t>. Pri tem poskusu ne gre za pridobivanje »električnih jabolk«, temveč za čim boljši izkoristek solarnih panelov v simbiozi z nasadom jablan, vse prednosti in slabosti, pa se bodo pokazale v nekaj letih.</w:t>
      </w:r>
    </w:p>
    <w:p w14:paraId="4D7A60C0" w14:textId="6D59F71D" w:rsidR="003567D0" w:rsidRDefault="00076AD6">
      <w:r>
        <w:t xml:space="preserve"> Po sadjarskem </w:t>
      </w:r>
      <w:proofErr w:type="spellStart"/>
      <w:r>
        <w:t>špricarju</w:t>
      </w:r>
      <w:proofErr w:type="spellEnd"/>
      <w:r>
        <w:t xml:space="preserve"> smo nadaljevali pot skozi grajski drevored do osrednjega čebelnjaka </w:t>
      </w:r>
      <w:r w:rsidR="00692ADB">
        <w:t>pri Čebelarskem centru Slovenije. Tam nas je pričakal čebelar, naš član, Bine Kladnik, ki nam je opisal čebelarsko dejavnost. Da bi lažje razumeli vse povedano, smo seveda  poskusili tudi slastne medenjake in medeno žganje.</w:t>
      </w:r>
    </w:p>
    <w:p w14:paraId="13840B69" w14:textId="3F69D876" w:rsidR="00692ADB" w:rsidRDefault="00692ADB">
      <w:r>
        <w:t>Ob ostankih Kersnikovega gradu nas je pričakal nekdanji dolgoletni župan občine Lukovica, Matej kotnik</w:t>
      </w:r>
      <w:r w:rsidR="0080703E">
        <w:t>, ki se je izkazal, kot živ leksikon lokalne zgodovine. Med njegovo razlago grajske zgodovine se je v bližino prikradel francoski vojak, še iz časa Napoleona. Z zanimanjem si je ogledoval mogočna grajska vrata, kar se iz nekega grma pojavita dva rokovnjača in nič hudega slutečega Francoza zgrabita in ga odpeljeta proti nam</w:t>
      </w:r>
      <w:r w:rsidR="00E073AC">
        <w:t>, kjer smo si jih pobližje ogledali.</w:t>
      </w:r>
      <w:r w:rsidR="0080703E">
        <w:t xml:space="preserve"> </w:t>
      </w:r>
      <w:r w:rsidR="00EF3F18">
        <w:t xml:space="preserve">In, ko smo se prepričali, da niso tako nevarni, kot so bili videti, smo tudi njim ponudili slastne trojanske krofe, ki smo si jih tam privoščili. </w:t>
      </w:r>
      <w:r w:rsidR="0080703E">
        <w:t xml:space="preserve">Črni graben, kot se imenuje dolina od Trojan do Prevoj, je pred več kot dvema stoletjema, dajal zavetje razbojnikom, ki so si nadeli ime rokovnjači in bili strah in trepet </w:t>
      </w:r>
      <w:r w:rsidR="00E073AC">
        <w:t>Napoleonove vojske in ostalih tod živečih prebivalcev.</w:t>
      </w:r>
    </w:p>
    <w:p w14:paraId="59538300" w14:textId="63DBDCBA" w:rsidR="00E073AC" w:rsidRDefault="00E073AC">
      <w:r>
        <w:t>Izkazal se je tudi vodja pohoda Marjan Kveder, ki je poskrbel, da so se vsi, ki so se podali na pot, tudi srečno prispeli na izhodišče.</w:t>
      </w:r>
    </w:p>
    <w:p w14:paraId="6468FC49" w14:textId="5CDFC7D7" w:rsidR="00E073AC" w:rsidRDefault="00E073AC">
      <w:r>
        <w:t xml:space="preserve">Na </w:t>
      </w:r>
      <w:r w:rsidR="00F32ABF">
        <w:t>koncu smo se pri Steletovih posvetili še zadnji nalogi, odkritju obeležja za tajno skladišče materialno tehničnih sredstev. V letih 1990 in 1991 je bilo na domačiji organizirano tajno skladišče MTS TO Domžale. Nekaj več nam je o tem povedal Milan Narat, namestnik načelnika MSNZ v Domžalah, ki je v tistih prelomnih časih za naš narod, nagovoril Steletove, da so spravili del opreme, ki jo je bilo potrebno umakniti na varno pred JLA. Za glasbeni vložek je poskrbel naš član, Franc Osterman. Obeležje pa sta slavnostno odkrila gospodar Janez Stele in predsednik OZVVS Domžale, Janez Gregorič.</w:t>
      </w:r>
    </w:p>
    <w:p w14:paraId="4760CE51" w14:textId="6DD44CF3" w:rsidR="00F32ABF" w:rsidRDefault="00F32ABF">
      <w:r>
        <w:t xml:space="preserve">Da </w:t>
      </w:r>
      <w:r w:rsidR="00EF3F18">
        <w:t>smo ostali na prijetnem druženju, pa so poskrbeli domači, ki so nas oskrbeli z golažem, ki se je že od ranega jutra kuhal v nekaj kotlih. Za vse ostalo pa so tokrat poskrbele naše veteranke, ki so napekle in nacvrle kopico dobrot, ki smo jih imeli na razpolago.</w:t>
      </w:r>
      <w:r w:rsidR="002C68AF">
        <w:t xml:space="preserve"> </w:t>
      </w:r>
    </w:p>
    <w:p w14:paraId="00868087" w14:textId="3F0F0448" w:rsidR="002C68AF" w:rsidRDefault="002C68AF">
      <w:r>
        <w:t xml:space="preserve">                                                                                                                                      J. Gregorič</w:t>
      </w:r>
    </w:p>
    <w:p w14:paraId="5F71F11D" w14:textId="77777777" w:rsidR="008E572C" w:rsidRDefault="008E572C"/>
    <w:p w14:paraId="5E5CFE33" w14:textId="36DB48B4" w:rsidR="008E572C" w:rsidRDefault="008E572C">
      <w:r>
        <w:t>Pripis k sliki; pohodniki pred Kersnikovim gradom (ML)</w:t>
      </w:r>
    </w:p>
    <w:sectPr w:rsidR="008E5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D0"/>
    <w:rsid w:val="00076AD6"/>
    <w:rsid w:val="002C68AF"/>
    <w:rsid w:val="003567D0"/>
    <w:rsid w:val="004E0A92"/>
    <w:rsid w:val="00520C21"/>
    <w:rsid w:val="00692ADB"/>
    <w:rsid w:val="00721132"/>
    <w:rsid w:val="0080703E"/>
    <w:rsid w:val="0083599E"/>
    <w:rsid w:val="008E572C"/>
    <w:rsid w:val="0090706B"/>
    <w:rsid w:val="00E073AC"/>
    <w:rsid w:val="00EF3F18"/>
    <w:rsid w:val="00F32A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3AAA"/>
  <w15:chartTrackingRefBased/>
  <w15:docId w15:val="{A804ECE4-ED9C-4076-8701-5B9E38EF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5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5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567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567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567D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567D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567D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567D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567D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67D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567D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567D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567D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567D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567D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567D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567D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567D0"/>
    <w:rPr>
      <w:rFonts w:eastAsiaTheme="majorEastAsia" w:cstheme="majorBidi"/>
      <w:color w:val="272727" w:themeColor="text1" w:themeTint="D8"/>
    </w:rPr>
  </w:style>
  <w:style w:type="paragraph" w:styleId="Naslov">
    <w:name w:val="Title"/>
    <w:basedOn w:val="Navaden"/>
    <w:next w:val="Navaden"/>
    <w:link w:val="NaslovZnak"/>
    <w:uiPriority w:val="10"/>
    <w:qFormat/>
    <w:rsid w:val="00356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567D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567D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567D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567D0"/>
    <w:pPr>
      <w:spacing w:before="160"/>
      <w:jc w:val="center"/>
    </w:pPr>
    <w:rPr>
      <w:i/>
      <w:iCs/>
      <w:color w:val="404040" w:themeColor="text1" w:themeTint="BF"/>
    </w:rPr>
  </w:style>
  <w:style w:type="character" w:customStyle="1" w:styleId="CitatZnak">
    <w:name w:val="Citat Znak"/>
    <w:basedOn w:val="Privzetapisavaodstavka"/>
    <w:link w:val="Citat"/>
    <w:uiPriority w:val="29"/>
    <w:rsid w:val="003567D0"/>
    <w:rPr>
      <w:i/>
      <w:iCs/>
      <w:color w:val="404040" w:themeColor="text1" w:themeTint="BF"/>
    </w:rPr>
  </w:style>
  <w:style w:type="paragraph" w:styleId="Odstavekseznama">
    <w:name w:val="List Paragraph"/>
    <w:basedOn w:val="Navaden"/>
    <w:uiPriority w:val="34"/>
    <w:qFormat/>
    <w:rsid w:val="003567D0"/>
    <w:pPr>
      <w:ind w:left="720"/>
      <w:contextualSpacing/>
    </w:pPr>
  </w:style>
  <w:style w:type="character" w:styleId="Intenzivenpoudarek">
    <w:name w:val="Intense Emphasis"/>
    <w:basedOn w:val="Privzetapisavaodstavka"/>
    <w:uiPriority w:val="21"/>
    <w:qFormat/>
    <w:rsid w:val="003567D0"/>
    <w:rPr>
      <w:i/>
      <w:iCs/>
      <w:color w:val="0F4761" w:themeColor="accent1" w:themeShade="BF"/>
    </w:rPr>
  </w:style>
  <w:style w:type="paragraph" w:styleId="Intenzivencitat">
    <w:name w:val="Intense Quote"/>
    <w:basedOn w:val="Navaden"/>
    <w:next w:val="Navaden"/>
    <w:link w:val="IntenzivencitatZnak"/>
    <w:uiPriority w:val="30"/>
    <w:qFormat/>
    <w:rsid w:val="0035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567D0"/>
    <w:rPr>
      <w:i/>
      <w:iCs/>
      <w:color w:val="0F4761" w:themeColor="accent1" w:themeShade="BF"/>
    </w:rPr>
  </w:style>
  <w:style w:type="character" w:styleId="Intenzivensklic">
    <w:name w:val="Intense Reference"/>
    <w:basedOn w:val="Privzetapisavaodstavka"/>
    <w:uiPriority w:val="32"/>
    <w:qFormat/>
    <w:rsid w:val="00356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2548</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Gregorič</dc:creator>
  <cp:keywords/>
  <dc:description/>
  <cp:lastModifiedBy>Janez Gregorič</cp:lastModifiedBy>
  <cp:revision>2</cp:revision>
  <dcterms:created xsi:type="dcterms:W3CDTF">2025-10-24T11:02:00Z</dcterms:created>
  <dcterms:modified xsi:type="dcterms:W3CDTF">2025-10-24T11:02:00Z</dcterms:modified>
</cp:coreProperties>
</file>